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00" w:rsidRPr="006C4CB7" w:rsidRDefault="00BD5E5A">
      <w:pPr>
        <w:rPr>
          <w:rFonts w:ascii="Arial" w:hAnsi="Arial" w:cs="Arial"/>
          <w:b/>
          <w:sz w:val="28"/>
          <w:szCs w:val="28"/>
        </w:rPr>
      </w:pPr>
      <w:r>
        <w:rPr>
          <w:rFonts w:ascii="Arial" w:hAnsi="Arial" w:cs="Arial"/>
          <w:b/>
          <w:sz w:val="28"/>
          <w:szCs w:val="28"/>
        </w:rPr>
        <w:t xml:space="preserve">Beschreibung der Piloteinrichtung </w:t>
      </w:r>
      <w:r w:rsidR="00C5218D">
        <w:rPr>
          <w:rFonts w:ascii="Arial" w:hAnsi="Arial" w:cs="Arial"/>
          <w:b/>
          <w:sz w:val="28"/>
          <w:szCs w:val="28"/>
        </w:rPr>
        <w:t>(öffentlich)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2534"/>
        <w:gridCol w:w="2535"/>
      </w:tblGrid>
      <w:tr w:rsidR="006C4CB7" w:rsidRPr="004439A0" w:rsidTr="004439A0">
        <w:tc>
          <w:tcPr>
            <w:tcW w:w="4219" w:type="dxa"/>
          </w:tcPr>
          <w:p w:rsidR="006C4CB7" w:rsidRPr="004439A0" w:rsidRDefault="006C4CB7" w:rsidP="004439A0">
            <w:pPr>
              <w:spacing w:line="240" w:lineRule="auto"/>
              <w:rPr>
                <w:rFonts w:ascii="Arial" w:hAnsi="Arial" w:cs="Arial"/>
                <w:b/>
                <w:sz w:val="24"/>
                <w:szCs w:val="24"/>
              </w:rPr>
            </w:pPr>
            <w:r w:rsidRPr="004439A0">
              <w:rPr>
                <w:rFonts w:ascii="Arial" w:hAnsi="Arial" w:cs="Arial"/>
                <w:b/>
                <w:sz w:val="24"/>
                <w:szCs w:val="24"/>
              </w:rPr>
              <w:t>Name der Einrichtung:</w:t>
            </w:r>
          </w:p>
        </w:tc>
        <w:tc>
          <w:tcPr>
            <w:tcW w:w="5069" w:type="dxa"/>
            <w:gridSpan w:val="2"/>
          </w:tcPr>
          <w:p w:rsidR="00F15B0A" w:rsidRPr="004439A0" w:rsidRDefault="00F15B0A" w:rsidP="004439A0">
            <w:pPr>
              <w:spacing w:line="240" w:lineRule="auto"/>
              <w:rPr>
                <w:rFonts w:ascii="Arial" w:hAnsi="Arial" w:cs="Arial"/>
                <w:b/>
              </w:rPr>
            </w:pPr>
            <w:r>
              <w:rPr>
                <w:rFonts w:ascii="Arial" w:hAnsi="Arial" w:cs="Arial"/>
                <w:b/>
              </w:rPr>
              <w:t>Pfeiffersche Stiftungen Magdeburg</w:t>
            </w:r>
          </w:p>
        </w:tc>
      </w:tr>
      <w:tr w:rsidR="00C5218D" w:rsidRPr="004439A0" w:rsidTr="004439A0">
        <w:tc>
          <w:tcPr>
            <w:tcW w:w="4219" w:type="dxa"/>
          </w:tcPr>
          <w:p w:rsidR="00C5218D" w:rsidRPr="004439A0" w:rsidRDefault="00C5218D" w:rsidP="00EB6BD6">
            <w:pPr>
              <w:spacing w:line="240" w:lineRule="auto"/>
              <w:rPr>
                <w:rFonts w:ascii="Arial" w:hAnsi="Arial" w:cs="Arial"/>
                <w:b/>
                <w:sz w:val="24"/>
                <w:szCs w:val="24"/>
              </w:rPr>
            </w:pPr>
            <w:r w:rsidRPr="004439A0">
              <w:rPr>
                <w:rFonts w:ascii="Arial" w:hAnsi="Arial" w:cs="Arial"/>
                <w:b/>
                <w:sz w:val="24"/>
                <w:szCs w:val="24"/>
              </w:rPr>
              <w:t>Straße, Hausnummer</w:t>
            </w:r>
          </w:p>
        </w:tc>
        <w:tc>
          <w:tcPr>
            <w:tcW w:w="5069" w:type="dxa"/>
            <w:gridSpan w:val="2"/>
          </w:tcPr>
          <w:p w:rsidR="00C5218D" w:rsidRPr="004439A0" w:rsidRDefault="00F15B0A" w:rsidP="00EB6BD6">
            <w:pPr>
              <w:spacing w:line="240" w:lineRule="auto"/>
              <w:rPr>
                <w:rFonts w:ascii="Arial" w:hAnsi="Arial" w:cs="Arial"/>
                <w:b/>
              </w:rPr>
            </w:pPr>
            <w:r>
              <w:rPr>
                <w:rFonts w:ascii="Arial" w:hAnsi="Arial" w:cs="Arial"/>
                <w:b/>
              </w:rPr>
              <w:t>Pfeifferstr. 10</w:t>
            </w:r>
          </w:p>
        </w:tc>
      </w:tr>
      <w:tr w:rsidR="00C5218D" w:rsidRPr="004439A0" w:rsidTr="004439A0">
        <w:tc>
          <w:tcPr>
            <w:tcW w:w="4219" w:type="dxa"/>
          </w:tcPr>
          <w:p w:rsidR="00C5218D" w:rsidRPr="004439A0" w:rsidRDefault="00C5218D" w:rsidP="00EB6BD6">
            <w:pPr>
              <w:spacing w:line="240" w:lineRule="auto"/>
              <w:rPr>
                <w:rFonts w:ascii="Arial" w:hAnsi="Arial" w:cs="Arial"/>
                <w:b/>
                <w:sz w:val="24"/>
                <w:szCs w:val="24"/>
              </w:rPr>
            </w:pPr>
            <w:r w:rsidRPr="004439A0">
              <w:rPr>
                <w:rFonts w:ascii="Arial" w:hAnsi="Arial" w:cs="Arial"/>
                <w:b/>
                <w:sz w:val="24"/>
                <w:szCs w:val="24"/>
              </w:rPr>
              <w:t>PLZ, Ort</w:t>
            </w:r>
          </w:p>
        </w:tc>
        <w:tc>
          <w:tcPr>
            <w:tcW w:w="5069" w:type="dxa"/>
            <w:gridSpan w:val="2"/>
          </w:tcPr>
          <w:p w:rsidR="00C5218D" w:rsidRPr="004439A0" w:rsidRDefault="00F15B0A" w:rsidP="00EB6BD6">
            <w:pPr>
              <w:spacing w:line="240" w:lineRule="auto"/>
              <w:rPr>
                <w:rFonts w:ascii="Arial" w:hAnsi="Arial" w:cs="Arial"/>
                <w:b/>
              </w:rPr>
            </w:pPr>
            <w:r>
              <w:rPr>
                <w:rFonts w:ascii="Arial" w:hAnsi="Arial" w:cs="Arial"/>
                <w:b/>
              </w:rPr>
              <w:t>39114 Magdeburg</w:t>
            </w:r>
          </w:p>
        </w:tc>
      </w:tr>
      <w:tr w:rsidR="00C5218D" w:rsidRPr="004439A0" w:rsidTr="004439A0">
        <w:tc>
          <w:tcPr>
            <w:tcW w:w="4219" w:type="dxa"/>
          </w:tcPr>
          <w:p w:rsidR="00C5218D" w:rsidRPr="004439A0" w:rsidRDefault="00C5218D" w:rsidP="00EB6BD6">
            <w:pPr>
              <w:spacing w:line="240" w:lineRule="auto"/>
              <w:rPr>
                <w:rFonts w:ascii="Arial" w:hAnsi="Arial" w:cs="Arial"/>
                <w:b/>
                <w:sz w:val="24"/>
                <w:szCs w:val="24"/>
              </w:rPr>
            </w:pPr>
            <w:r w:rsidRPr="004439A0">
              <w:rPr>
                <w:rFonts w:ascii="Arial" w:hAnsi="Arial" w:cs="Arial"/>
                <w:b/>
                <w:sz w:val="24"/>
                <w:szCs w:val="24"/>
              </w:rPr>
              <w:t>Bundesland</w:t>
            </w:r>
          </w:p>
        </w:tc>
        <w:tc>
          <w:tcPr>
            <w:tcW w:w="5069" w:type="dxa"/>
            <w:gridSpan w:val="2"/>
          </w:tcPr>
          <w:p w:rsidR="00C5218D" w:rsidRPr="004439A0" w:rsidRDefault="00F15B0A" w:rsidP="00EB6BD6">
            <w:pPr>
              <w:spacing w:line="240" w:lineRule="auto"/>
              <w:rPr>
                <w:rFonts w:ascii="Arial" w:hAnsi="Arial" w:cs="Arial"/>
                <w:b/>
              </w:rPr>
            </w:pPr>
            <w:r>
              <w:rPr>
                <w:rFonts w:ascii="Arial" w:hAnsi="Arial" w:cs="Arial"/>
                <w:b/>
              </w:rPr>
              <w:t>Sachsen-Anhalt</w:t>
            </w:r>
          </w:p>
        </w:tc>
      </w:tr>
      <w:tr w:rsidR="00C5218D" w:rsidRPr="004439A0" w:rsidTr="004439A0">
        <w:tc>
          <w:tcPr>
            <w:tcW w:w="4219" w:type="dxa"/>
          </w:tcPr>
          <w:p w:rsidR="00C5218D" w:rsidRPr="004439A0" w:rsidRDefault="00C5218D" w:rsidP="004439A0">
            <w:pPr>
              <w:spacing w:line="240" w:lineRule="auto"/>
              <w:rPr>
                <w:rFonts w:ascii="Arial" w:hAnsi="Arial" w:cs="Arial"/>
                <w:b/>
                <w:sz w:val="24"/>
                <w:szCs w:val="24"/>
              </w:rPr>
            </w:pPr>
          </w:p>
        </w:tc>
        <w:tc>
          <w:tcPr>
            <w:tcW w:w="5069" w:type="dxa"/>
            <w:gridSpan w:val="2"/>
          </w:tcPr>
          <w:p w:rsidR="00C5218D" w:rsidRPr="004439A0" w:rsidRDefault="00C5218D" w:rsidP="004439A0">
            <w:pPr>
              <w:spacing w:line="240" w:lineRule="auto"/>
              <w:rPr>
                <w:rFonts w:ascii="Arial" w:hAnsi="Arial" w:cs="Arial"/>
                <w:b/>
              </w:rPr>
            </w:pPr>
          </w:p>
        </w:tc>
      </w:tr>
      <w:tr w:rsidR="00C5218D" w:rsidRPr="004439A0" w:rsidTr="004439A0">
        <w:tc>
          <w:tcPr>
            <w:tcW w:w="4219" w:type="dxa"/>
          </w:tcPr>
          <w:p w:rsidR="00C5218D" w:rsidRPr="004439A0" w:rsidRDefault="00C5218D" w:rsidP="004439A0">
            <w:pPr>
              <w:spacing w:line="240" w:lineRule="auto"/>
              <w:rPr>
                <w:rFonts w:ascii="Arial" w:hAnsi="Arial" w:cs="Arial"/>
                <w:b/>
                <w:sz w:val="24"/>
                <w:szCs w:val="24"/>
              </w:rPr>
            </w:pPr>
            <w:r w:rsidRPr="004439A0">
              <w:rPr>
                <w:rFonts w:ascii="Arial" w:hAnsi="Arial" w:cs="Arial"/>
                <w:b/>
                <w:sz w:val="24"/>
                <w:szCs w:val="24"/>
              </w:rPr>
              <w:t>Aufgaben d. E</w:t>
            </w:r>
            <w:r>
              <w:rPr>
                <w:rFonts w:ascii="Arial" w:hAnsi="Arial" w:cs="Arial"/>
                <w:b/>
                <w:sz w:val="24"/>
                <w:szCs w:val="24"/>
              </w:rPr>
              <w:t xml:space="preserve">inrichtung </w:t>
            </w:r>
            <w:r w:rsidRPr="004975BD">
              <w:rPr>
                <w:rFonts w:ascii="Arial" w:hAnsi="Arial" w:cs="Arial"/>
                <w:b/>
                <w:i/>
                <w:sz w:val="24"/>
                <w:szCs w:val="24"/>
              </w:rPr>
              <w:t>(5-10 Sätze</w:t>
            </w:r>
            <w:r w:rsidR="004975BD">
              <w:rPr>
                <w:rFonts w:ascii="Arial" w:hAnsi="Arial" w:cs="Arial"/>
                <w:b/>
                <w:i/>
                <w:sz w:val="24"/>
                <w:szCs w:val="24"/>
              </w:rPr>
              <w:t>)</w:t>
            </w:r>
            <w:r w:rsidRPr="004439A0">
              <w:rPr>
                <w:rFonts w:ascii="Arial" w:hAnsi="Arial" w:cs="Arial"/>
                <w:b/>
                <w:sz w:val="24"/>
                <w:szCs w:val="24"/>
              </w:rPr>
              <w:t>:</w:t>
            </w:r>
          </w:p>
        </w:tc>
        <w:tc>
          <w:tcPr>
            <w:tcW w:w="5069" w:type="dxa"/>
            <w:gridSpan w:val="2"/>
          </w:tcPr>
          <w:p w:rsidR="00C5218D" w:rsidRPr="004439A0" w:rsidRDefault="00F15B0A" w:rsidP="004D0298">
            <w:pPr>
              <w:spacing w:line="240" w:lineRule="auto"/>
              <w:rPr>
                <w:rFonts w:ascii="Arial" w:hAnsi="Arial" w:cs="Arial"/>
                <w:b/>
              </w:rPr>
            </w:pPr>
            <w:r>
              <w:rPr>
                <w:rFonts w:ascii="Arial" w:hAnsi="Arial" w:cs="Arial"/>
                <w:b/>
              </w:rPr>
              <w:t xml:space="preserve">Wir sind eine Komplexeinrichtung mit den Bereichen Gesundheit (zwei Kliniken), Altenhilfe, Hospiz und Behindertenhilfe. </w:t>
            </w:r>
            <w:r w:rsidR="004D0298">
              <w:rPr>
                <w:rFonts w:ascii="Arial" w:hAnsi="Arial" w:cs="Arial"/>
                <w:b/>
              </w:rPr>
              <w:t xml:space="preserve">Der Aktionsplan erstreckt sich auf den Bereich Behindertenhilfe. Dieser besteht aus den Teilbereichen „Arbeiten“ und „Wohnen“.  Wir begleiten Menschen von der Kindheit bis ins Alter und ermöglichen berufliche Teilhabe am Leben in der Gesellschaft bzw. helfen ihnen, selbstbestimmt und mit der größtmöglichen Selbständigkeit zu leben. Die Wohnangebote sind vielfältig – vom Heim bis hin zum Ambulant Betreuten Wohnen, wir bieten auch eine Wohnform „Begleitete Elternschaft“ für Menschen mit Behinderungen an.   </w:t>
            </w:r>
          </w:p>
        </w:tc>
      </w:tr>
      <w:tr w:rsidR="004D0298" w:rsidRPr="004439A0" w:rsidTr="002121A4">
        <w:tc>
          <w:tcPr>
            <w:tcW w:w="4219" w:type="dxa"/>
          </w:tcPr>
          <w:p w:rsidR="004D0298" w:rsidRPr="004439A0" w:rsidRDefault="004D0298" w:rsidP="004439A0">
            <w:pPr>
              <w:spacing w:line="240" w:lineRule="auto"/>
              <w:rPr>
                <w:rFonts w:ascii="Arial" w:hAnsi="Arial" w:cs="Arial"/>
                <w:b/>
                <w:sz w:val="24"/>
                <w:szCs w:val="24"/>
              </w:rPr>
            </w:pPr>
            <w:r w:rsidRPr="004439A0">
              <w:rPr>
                <w:rFonts w:ascii="Arial" w:hAnsi="Arial" w:cs="Arial"/>
                <w:b/>
                <w:sz w:val="24"/>
                <w:szCs w:val="24"/>
              </w:rPr>
              <w:t>Größe:</w:t>
            </w:r>
          </w:p>
        </w:tc>
        <w:tc>
          <w:tcPr>
            <w:tcW w:w="2534" w:type="dxa"/>
          </w:tcPr>
          <w:p w:rsidR="004D0298" w:rsidRPr="004439A0" w:rsidRDefault="004D0298" w:rsidP="004439A0">
            <w:pPr>
              <w:spacing w:line="240" w:lineRule="auto"/>
              <w:rPr>
                <w:rFonts w:ascii="Arial" w:hAnsi="Arial" w:cs="Arial"/>
                <w:b/>
              </w:rPr>
            </w:pPr>
            <w:r>
              <w:rPr>
                <w:rFonts w:ascii="Arial" w:hAnsi="Arial" w:cs="Arial"/>
                <w:b/>
              </w:rPr>
              <w:t>Arbeiten</w:t>
            </w:r>
          </w:p>
        </w:tc>
        <w:tc>
          <w:tcPr>
            <w:tcW w:w="2535" w:type="dxa"/>
          </w:tcPr>
          <w:p w:rsidR="004D0298" w:rsidRPr="004439A0" w:rsidRDefault="004D0298" w:rsidP="004439A0">
            <w:pPr>
              <w:spacing w:line="240" w:lineRule="auto"/>
              <w:rPr>
                <w:rFonts w:ascii="Arial" w:hAnsi="Arial" w:cs="Arial"/>
                <w:b/>
              </w:rPr>
            </w:pPr>
            <w:r>
              <w:rPr>
                <w:rFonts w:ascii="Arial" w:hAnsi="Arial" w:cs="Arial"/>
                <w:b/>
              </w:rPr>
              <w:t>Wohnen</w:t>
            </w:r>
          </w:p>
        </w:tc>
      </w:tr>
      <w:tr w:rsidR="004D0298" w:rsidRPr="004439A0" w:rsidTr="003E45AF">
        <w:tc>
          <w:tcPr>
            <w:tcW w:w="4219" w:type="dxa"/>
          </w:tcPr>
          <w:p w:rsidR="004D0298" w:rsidRPr="004439A0" w:rsidRDefault="004D0298" w:rsidP="004439A0">
            <w:pPr>
              <w:spacing w:line="240" w:lineRule="auto"/>
              <w:rPr>
                <w:rFonts w:ascii="Arial" w:hAnsi="Arial" w:cs="Arial"/>
                <w:b/>
                <w:sz w:val="24"/>
                <w:szCs w:val="24"/>
              </w:rPr>
            </w:pPr>
            <w:r w:rsidRPr="004439A0">
              <w:rPr>
                <w:rFonts w:ascii="Arial" w:hAnsi="Arial" w:cs="Arial"/>
                <w:b/>
                <w:sz w:val="24"/>
                <w:szCs w:val="24"/>
              </w:rPr>
              <w:tab/>
              <w:t>Anzahl der Klient_innen</w:t>
            </w:r>
          </w:p>
        </w:tc>
        <w:tc>
          <w:tcPr>
            <w:tcW w:w="2534" w:type="dxa"/>
          </w:tcPr>
          <w:p w:rsidR="004D0298" w:rsidRPr="004439A0" w:rsidRDefault="004D0298" w:rsidP="004439A0">
            <w:pPr>
              <w:spacing w:line="240" w:lineRule="auto"/>
              <w:rPr>
                <w:rFonts w:ascii="Arial" w:hAnsi="Arial" w:cs="Arial"/>
                <w:b/>
              </w:rPr>
            </w:pPr>
            <w:r>
              <w:rPr>
                <w:rFonts w:ascii="Arial" w:hAnsi="Arial" w:cs="Arial"/>
                <w:b/>
              </w:rPr>
              <w:t>486</w:t>
            </w:r>
          </w:p>
        </w:tc>
        <w:tc>
          <w:tcPr>
            <w:tcW w:w="2535" w:type="dxa"/>
          </w:tcPr>
          <w:p w:rsidR="004D0298" w:rsidRPr="004439A0" w:rsidRDefault="004D0298" w:rsidP="004439A0">
            <w:pPr>
              <w:spacing w:line="240" w:lineRule="auto"/>
              <w:rPr>
                <w:rFonts w:ascii="Arial" w:hAnsi="Arial" w:cs="Arial"/>
                <w:b/>
              </w:rPr>
            </w:pPr>
            <w:r>
              <w:rPr>
                <w:rFonts w:ascii="Arial" w:hAnsi="Arial" w:cs="Arial"/>
                <w:b/>
              </w:rPr>
              <w:t>299</w:t>
            </w:r>
          </w:p>
        </w:tc>
      </w:tr>
      <w:tr w:rsidR="004D0298" w:rsidRPr="004439A0" w:rsidTr="007D50EF">
        <w:tc>
          <w:tcPr>
            <w:tcW w:w="4219" w:type="dxa"/>
          </w:tcPr>
          <w:p w:rsidR="004D0298" w:rsidRPr="004439A0" w:rsidRDefault="004D0298" w:rsidP="004439A0">
            <w:pPr>
              <w:spacing w:line="240" w:lineRule="auto"/>
              <w:rPr>
                <w:rFonts w:ascii="Arial" w:hAnsi="Arial" w:cs="Arial"/>
                <w:b/>
                <w:sz w:val="24"/>
                <w:szCs w:val="24"/>
              </w:rPr>
            </w:pPr>
            <w:r w:rsidRPr="004439A0">
              <w:rPr>
                <w:rFonts w:ascii="Arial" w:hAnsi="Arial" w:cs="Arial"/>
                <w:b/>
                <w:sz w:val="24"/>
                <w:szCs w:val="24"/>
              </w:rPr>
              <w:tab/>
              <w:t>Anzahl der Mitarbeiter_innen</w:t>
            </w:r>
          </w:p>
        </w:tc>
        <w:tc>
          <w:tcPr>
            <w:tcW w:w="2534" w:type="dxa"/>
          </w:tcPr>
          <w:p w:rsidR="004D0298" w:rsidRPr="004439A0" w:rsidRDefault="004D0298" w:rsidP="004439A0">
            <w:pPr>
              <w:spacing w:line="240" w:lineRule="auto"/>
              <w:rPr>
                <w:rFonts w:ascii="Arial" w:hAnsi="Arial" w:cs="Arial"/>
                <w:b/>
              </w:rPr>
            </w:pPr>
            <w:r>
              <w:rPr>
                <w:rFonts w:ascii="Arial" w:hAnsi="Arial" w:cs="Arial"/>
                <w:b/>
              </w:rPr>
              <w:t>70</w:t>
            </w:r>
          </w:p>
        </w:tc>
        <w:tc>
          <w:tcPr>
            <w:tcW w:w="2535" w:type="dxa"/>
          </w:tcPr>
          <w:p w:rsidR="004D0298" w:rsidRPr="004439A0" w:rsidRDefault="004D0298" w:rsidP="004439A0">
            <w:pPr>
              <w:spacing w:line="240" w:lineRule="auto"/>
              <w:rPr>
                <w:rFonts w:ascii="Arial" w:hAnsi="Arial" w:cs="Arial"/>
                <w:b/>
              </w:rPr>
            </w:pPr>
            <w:r>
              <w:rPr>
                <w:rFonts w:ascii="Arial" w:hAnsi="Arial" w:cs="Arial"/>
                <w:b/>
              </w:rPr>
              <w:t>184</w:t>
            </w:r>
          </w:p>
        </w:tc>
      </w:tr>
      <w:tr w:rsidR="00C5218D" w:rsidRPr="004439A0" w:rsidTr="004439A0">
        <w:tc>
          <w:tcPr>
            <w:tcW w:w="4219" w:type="dxa"/>
          </w:tcPr>
          <w:p w:rsidR="00C5218D" w:rsidRPr="004439A0" w:rsidRDefault="00C5218D" w:rsidP="004439A0">
            <w:pPr>
              <w:spacing w:line="240" w:lineRule="auto"/>
              <w:rPr>
                <w:rFonts w:ascii="Arial" w:hAnsi="Arial" w:cs="Arial"/>
                <w:b/>
                <w:sz w:val="24"/>
                <w:szCs w:val="24"/>
              </w:rPr>
            </w:pPr>
          </w:p>
        </w:tc>
        <w:tc>
          <w:tcPr>
            <w:tcW w:w="5069" w:type="dxa"/>
            <w:gridSpan w:val="2"/>
          </w:tcPr>
          <w:p w:rsidR="00C5218D" w:rsidRPr="004439A0" w:rsidRDefault="00C5218D" w:rsidP="004439A0">
            <w:pPr>
              <w:spacing w:line="240" w:lineRule="auto"/>
              <w:rPr>
                <w:rFonts w:ascii="Arial" w:hAnsi="Arial" w:cs="Arial"/>
                <w:b/>
              </w:rPr>
            </w:pPr>
          </w:p>
        </w:tc>
      </w:tr>
      <w:tr w:rsidR="00C5218D" w:rsidRPr="004439A0" w:rsidTr="004439A0">
        <w:tc>
          <w:tcPr>
            <w:tcW w:w="4219" w:type="dxa"/>
          </w:tcPr>
          <w:p w:rsidR="00C5218D" w:rsidRPr="004439A0" w:rsidRDefault="00EE64EC" w:rsidP="004439A0">
            <w:pPr>
              <w:spacing w:line="240" w:lineRule="auto"/>
              <w:rPr>
                <w:rFonts w:ascii="Arial" w:hAnsi="Arial" w:cs="Arial"/>
                <w:b/>
                <w:sz w:val="24"/>
                <w:szCs w:val="24"/>
              </w:rPr>
            </w:pPr>
            <w:r w:rsidRPr="004439A0">
              <w:rPr>
                <w:rFonts w:ascii="Arial" w:hAnsi="Arial" w:cs="Arial"/>
                <w:b/>
                <w:sz w:val="24"/>
                <w:szCs w:val="24"/>
              </w:rPr>
              <w:t>Leitsatz</w:t>
            </w:r>
            <w:r w:rsidR="003729B8">
              <w:rPr>
                <w:rFonts w:ascii="Arial" w:hAnsi="Arial" w:cs="Arial"/>
                <w:b/>
                <w:sz w:val="24"/>
                <w:szCs w:val="24"/>
              </w:rPr>
              <w:t xml:space="preserve"> Aktionsplan</w:t>
            </w:r>
          </w:p>
        </w:tc>
        <w:tc>
          <w:tcPr>
            <w:tcW w:w="5069" w:type="dxa"/>
            <w:gridSpan w:val="2"/>
          </w:tcPr>
          <w:p w:rsidR="00C5218D" w:rsidRPr="004439A0" w:rsidRDefault="003D256E" w:rsidP="003D256E">
            <w:pPr>
              <w:spacing w:line="240" w:lineRule="auto"/>
              <w:rPr>
                <w:rFonts w:ascii="Arial" w:hAnsi="Arial" w:cs="Arial"/>
                <w:b/>
              </w:rPr>
            </w:pPr>
            <w:r>
              <w:rPr>
                <w:rFonts w:ascii="Arial" w:hAnsi="Arial" w:cs="Arial"/>
                <w:b/>
              </w:rPr>
              <w:t xml:space="preserve">Gemeinsam </w:t>
            </w:r>
            <w:r w:rsidR="00844DCD">
              <w:rPr>
                <w:rFonts w:ascii="Arial" w:hAnsi="Arial" w:cs="Arial"/>
                <w:b/>
              </w:rPr>
              <w:t>Leben gestalten</w:t>
            </w:r>
            <w:r>
              <w:rPr>
                <w:rFonts w:ascii="Arial" w:hAnsi="Arial" w:cs="Arial"/>
                <w:b/>
              </w:rPr>
              <w:t xml:space="preserve"> </w:t>
            </w:r>
            <w:r w:rsidR="00844DCD">
              <w:rPr>
                <w:rFonts w:ascii="Arial" w:hAnsi="Arial" w:cs="Arial"/>
                <w:b/>
              </w:rPr>
              <w:t xml:space="preserve">-  </w:t>
            </w:r>
            <w:r>
              <w:rPr>
                <w:rFonts w:ascii="Arial" w:hAnsi="Arial" w:cs="Arial"/>
                <w:b/>
              </w:rPr>
              <w:t>Wohnen, Arbeiten, Lernen, Freizeit – inklusiv und selbstbestimmt - mit uns</w:t>
            </w:r>
          </w:p>
        </w:tc>
      </w:tr>
      <w:tr w:rsidR="002A4052" w:rsidRPr="004439A0" w:rsidTr="004439A0">
        <w:tc>
          <w:tcPr>
            <w:tcW w:w="4219" w:type="dxa"/>
          </w:tcPr>
          <w:p w:rsidR="002A4052" w:rsidRPr="004439A0" w:rsidRDefault="002A4052" w:rsidP="00C148BA">
            <w:pPr>
              <w:spacing w:line="240" w:lineRule="auto"/>
              <w:rPr>
                <w:rFonts w:ascii="Arial" w:hAnsi="Arial" w:cs="Arial"/>
                <w:b/>
                <w:sz w:val="24"/>
                <w:szCs w:val="24"/>
              </w:rPr>
            </w:pPr>
            <w:r>
              <w:rPr>
                <w:rFonts w:ascii="Arial" w:hAnsi="Arial" w:cs="Arial"/>
                <w:b/>
                <w:sz w:val="24"/>
                <w:szCs w:val="24"/>
              </w:rPr>
              <w:t xml:space="preserve">Ziel Aktionsplan: Wir nutzen den Aktionsplan um in 5 Jahren </w:t>
            </w:r>
            <w:r w:rsidRPr="004975BD">
              <w:rPr>
                <w:rFonts w:ascii="Arial" w:hAnsi="Arial" w:cs="Arial"/>
                <w:b/>
                <w:i/>
                <w:sz w:val="24"/>
                <w:szCs w:val="24"/>
              </w:rPr>
              <w:t>(10 Sätze)</w:t>
            </w:r>
          </w:p>
        </w:tc>
        <w:tc>
          <w:tcPr>
            <w:tcW w:w="5069" w:type="dxa"/>
            <w:gridSpan w:val="2"/>
          </w:tcPr>
          <w:p w:rsidR="002A4052" w:rsidRPr="004439A0" w:rsidRDefault="003D256E" w:rsidP="00EF3527">
            <w:pPr>
              <w:spacing w:line="240" w:lineRule="auto"/>
              <w:rPr>
                <w:rFonts w:ascii="Arial" w:hAnsi="Arial" w:cs="Arial"/>
                <w:b/>
              </w:rPr>
            </w:pPr>
            <w:r>
              <w:rPr>
                <w:rFonts w:ascii="Arial" w:hAnsi="Arial" w:cs="Arial"/>
                <w:b/>
              </w:rPr>
              <w:t xml:space="preserve">Das Bewusstsein der Menschen die wir begleiten zu öffnen, dass sie sich auf den Weg zur Selbstbestimmung </w:t>
            </w:r>
            <w:r w:rsidR="00EF3527">
              <w:rPr>
                <w:rFonts w:ascii="Arial" w:hAnsi="Arial" w:cs="Arial"/>
                <w:b/>
              </w:rPr>
              <w:t>machen können, dass sie Bedingungen und Gegebenheiten mit verändern können, dass sie lernen zu sagen, was sie wollen und was nicht. Dass die Gesellschaft</w:t>
            </w:r>
            <w:r w:rsidR="00D621AB">
              <w:rPr>
                <w:rFonts w:ascii="Arial" w:hAnsi="Arial" w:cs="Arial"/>
                <w:b/>
              </w:rPr>
              <w:t>, die Politiker</w:t>
            </w:r>
            <w:r w:rsidR="00EF3527">
              <w:rPr>
                <w:rFonts w:ascii="Arial" w:hAnsi="Arial" w:cs="Arial"/>
                <w:b/>
              </w:rPr>
              <w:t xml:space="preserve"> und die Sozialhilfeträger </w:t>
            </w:r>
            <w:r>
              <w:rPr>
                <w:rFonts w:ascii="Arial" w:hAnsi="Arial" w:cs="Arial"/>
                <w:b/>
              </w:rPr>
              <w:t xml:space="preserve"> </w:t>
            </w:r>
            <w:r w:rsidR="00EF3527">
              <w:rPr>
                <w:rFonts w:ascii="Arial" w:hAnsi="Arial" w:cs="Arial"/>
                <w:b/>
              </w:rPr>
              <w:t xml:space="preserve">sensibel und offen werden für die individuellen Bedürfnisse der Menschen mit Behinderungen und im Wohnen und Arbeiten neue Wege entwickelt werden können, die Selbstbestimmtheit und Selbstverwirklichung ermöglichen. Wir wollen den Weg ebnen für wirkliche Mitbestimmung der Menschen die bei uns wohnen und arbeiten. Barrieren die noch bei uns bestehen wollen wir abbauen und beginnen, unseren Bereich im Sinne von Inklusion zu öffnen bzw. dezentrale Strukturen zu schaffen. Wir wollen mit den Menschen in unseren Stadteilen aktiv in Kontakt treten, sie kennenlernen und gemeinsam Freizeit, Sport und Kultur </w:t>
            </w:r>
            <w:r w:rsidR="00D621AB">
              <w:rPr>
                <w:rFonts w:ascii="Arial" w:hAnsi="Arial" w:cs="Arial"/>
                <w:b/>
              </w:rPr>
              <w:t>erleben.</w:t>
            </w:r>
            <w:r w:rsidR="00EF3527">
              <w:rPr>
                <w:rFonts w:ascii="Arial" w:hAnsi="Arial" w:cs="Arial"/>
                <w:b/>
              </w:rPr>
              <w:t xml:space="preserve"> </w:t>
            </w:r>
          </w:p>
        </w:tc>
      </w:tr>
      <w:tr w:rsidR="002A4052" w:rsidRPr="004439A0" w:rsidTr="004439A0">
        <w:tc>
          <w:tcPr>
            <w:tcW w:w="4219" w:type="dxa"/>
          </w:tcPr>
          <w:p w:rsidR="002A4052" w:rsidRPr="004439A0" w:rsidRDefault="002A4052" w:rsidP="004439A0">
            <w:pPr>
              <w:spacing w:line="240" w:lineRule="auto"/>
              <w:rPr>
                <w:rFonts w:ascii="Arial" w:hAnsi="Arial" w:cs="Arial"/>
                <w:b/>
                <w:sz w:val="24"/>
                <w:szCs w:val="24"/>
              </w:rPr>
            </w:pPr>
            <w:r>
              <w:rPr>
                <w:rFonts w:ascii="Arial" w:hAnsi="Arial" w:cs="Arial"/>
                <w:b/>
                <w:sz w:val="24"/>
                <w:szCs w:val="24"/>
              </w:rPr>
              <w:t>Adresse Website</w:t>
            </w:r>
          </w:p>
        </w:tc>
        <w:tc>
          <w:tcPr>
            <w:tcW w:w="5069" w:type="dxa"/>
            <w:gridSpan w:val="2"/>
          </w:tcPr>
          <w:p w:rsidR="002A4052" w:rsidRPr="004439A0" w:rsidRDefault="00844DCD" w:rsidP="004439A0">
            <w:pPr>
              <w:spacing w:line="240" w:lineRule="auto"/>
              <w:rPr>
                <w:rFonts w:ascii="Arial" w:hAnsi="Arial" w:cs="Arial"/>
                <w:b/>
              </w:rPr>
            </w:pPr>
            <w:r>
              <w:rPr>
                <w:rFonts w:ascii="Arial" w:hAnsi="Arial" w:cs="Arial"/>
                <w:b/>
              </w:rPr>
              <w:t>www.pfeiffersche-stiftungen.de</w:t>
            </w:r>
          </w:p>
        </w:tc>
      </w:tr>
    </w:tbl>
    <w:p w:rsidR="00360193" w:rsidRDefault="00360193">
      <w:pPr>
        <w:rPr>
          <w:b/>
        </w:rPr>
      </w:pPr>
    </w:p>
    <w:p w:rsidR="002A4052" w:rsidRDefault="002A4052" w:rsidP="002A4052">
      <w:pPr>
        <w:spacing w:line="240" w:lineRule="auto"/>
        <w:rPr>
          <w:rFonts w:ascii="Arial" w:hAnsi="Arial" w:cs="Arial"/>
          <w:b/>
          <w:sz w:val="24"/>
          <w:szCs w:val="24"/>
        </w:rPr>
      </w:pPr>
      <w:r w:rsidRPr="002A4052">
        <w:rPr>
          <w:rFonts w:ascii="Arial" w:hAnsi="Arial" w:cs="Arial"/>
          <w:b/>
          <w:sz w:val="24"/>
          <w:szCs w:val="24"/>
        </w:rPr>
        <w:t>Bitte senden Sie die</w:t>
      </w:r>
      <w:r>
        <w:rPr>
          <w:rFonts w:ascii="Arial" w:hAnsi="Arial" w:cs="Arial"/>
          <w:b/>
          <w:sz w:val="24"/>
          <w:szCs w:val="24"/>
        </w:rPr>
        <w:t>se</w:t>
      </w:r>
      <w:r w:rsidRPr="002A4052">
        <w:rPr>
          <w:rFonts w:ascii="Arial" w:hAnsi="Arial" w:cs="Arial"/>
          <w:b/>
          <w:sz w:val="24"/>
          <w:szCs w:val="24"/>
        </w:rPr>
        <w:t xml:space="preserve"> Beschreibung bis zum 28.02.2013 an </w:t>
      </w:r>
    </w:p>
    <w:p w:rsidR="003729B8" w:rsidRDefault="003729B8" w:rsidP="002A4052">
      <w:pPr>
        <w:spacing w:line="240" w:lineRule="auto"/>
        <w:rPr>
          <w:rFonts w:ascii="Arial" w:hAnsi="Arial" w:cs="Arial"/>
          <w:b/>
          <w:sz w:val="24"/>
          <w:szCs w:val="24"/>
        </w:rPr>
      </w:pPr>
    </w:p>
    <w:p w:rsidR="003729B8" w:rsidRDefault="003729B8" w:rsidP="003729B8">
      <w:pPr>
        <w:spacing w:line="240" w:lineRule="auto"/>
        <w:rPr>
          <w:rFonts w:ascii="Arial" w:hAnsi="Arial" w:cs="Arial"/>
          <w:b/>
          <w:sz w:val="24"/>
          <w:szCs w:val="24"/>
        </w:rPr>
      </w:pPr>
      <w:r w:rsidRPr="003729B8">
        <w:rPr>
          <w:rFonts w:ascii="Arial" w:hAnsi="Arial" w:cs="Arial"/>
          <w:b/>
          <w:sz w:val="24"/>
          <w:szCs w:val="24"/>
        </w:rPr>
        <w:t>Institut Mens</w:t>
      </w:r>
      <w:r>
        <w:rPr>
          <w:rFonts w:ascii="Arial" w:hAnsi="Arial" w:cs="Arial"/>
          <w:b/>
          <w:sz w:val="24"/>
          <w:szCs w:val="24"/>
        </w:rPr>
        <w:t xml:space="preserve">ch, Ethik und Wissenschaft </w:t>
      </w:r>
    </w:p>
    <w:p w:rsidR="003729B8" w:rsidRPr="003729B8" w:rsidRDefault="003729B8" w:rsidP="003729B8">
      <w:pPr>
        <w:spacing w:line="240" w:lineRule="auto"/>
        <w:rPr>
          <w:rFonts w:ascii="Arial" w:hAnsi="Arial" w:cs="Arial"/>
          <w:b/>
          <w:sz w:val="24"/>
          <w:szCs w:val="24"/>
        </w:rPr>
      </w:pPr>
      <w:r>
        <w:rPr>
          <w:rFonts w:ascii="Arial" w:hAnsi="Arial" w:cs="Arial"/>
          <w:b/>
          <w:sz w:val="24"/>
          <w:szCs w:val="24"/>
        </w:rPr>
        <w:t>z.Hd. Dr. Katrin Grüber</w:t>
      </w:r>
    </w:p>
    <w:p w:rsidR="003729B8" w:rsidRPr="003729B8" w:rsidRDefault="003729B8" w:rsidP="003729B8">
      <w:pPr>
        <w:spacing w:line="240" w:lineRule="auto"/>
        <w:rPr>
          <w:rFonts w:ascii="Arial" w:hAnsi="Arial" w:cs="Arial"/>
          <w:b/>
          <w:sz w:val="24"/>
          <w:szCs w:val="24"/>
        </w:rPr>
      </w:pPr>
      <w:r w:rsidRPr="003729B8">
        <w:rPr>
          <w:rFonts w:ascii="Arial" w:hAnsi="Arial" w:cs="Arial"/>
          <w:b/>
          <w:sz w:val="24"/>
          <w:szCs w:val="24"/>
        </w:rPr>
        <w:t>Warschauer Str. 58A</w:t>
      </w:r>
    </w:p>
    <w:p w:rsidR="003729B8" w:rsidRPr="003729B8" w:rsidRDefault="003729B8" w:rsidP="003729B8">
      <w:pPr>
        <w:spacing w:line="240" w:lineRule="auto"/>
        <w:rPr>
          <w:rFonts w:ascii="Arial" w:hAnsi="Arial" w:cs="Arial"/>
          <w:b/>
          <w:sz w:val="24"/>
          <w:szCs w:val="24"/>
        </w:rPr>
      </w:pPr>
      <w:r w:rsidRPr="003729B8">
        <w:rPr>
          <w:rFonts w:ascii="Arial" w:hAnsi="Arial" w:cs="Arial"/>
          <w:b/>
          <w:sz w:val="24"/>
          <w:szCs w:val="24"/>
        </w:rPr>
        <w:t>10243 Berlin</w:t>
      </w:r>
    </w:p>
    <w:p w:rsidR="003729B8" w:rsidRPr="002A4052" w:rsidRDefault="003729B8" w:rsidP="002A4052">
      <w:pPr>
        <w:spacing w:line="240" w:lineRule="auto"/>
        <w:rPr>
          <w:rFonts w:ascii="Arial" w:hAnsi="Arial" w:cs="Arial"/>
          <w:b/>
          <w:sz w:val="24"/>
          <w:szCs w:val="24"/>
        </w:rPr>
      </w:pPr>
    </w:p>
    <w:sectPr w:rsidR="003729B8" w:rsidRPr="002A4052" w:rsidSect="006C03E3">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475" w:rsidRDefault="00690475" w:rsidP="004B2EEA">
      <w:pPr>
        <w:spacing w:line="240" w:lineRule="auto"/>
      </w:pPr>
      <w:r>
        <w:separator/>
      </w:r>
    </w:p>
  </w:endnote>
  <w:endnote w:type="continuationSeparator" w:id="0">
    <w:p w:rsidR="00690475" w:rsidRDefault="00690475" w:rsidP="004B2E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475" w:rsidRDefault="00690475" w:rsidP="004B2EEA">
      <w:pPr>
        <w:spacing w:line="240" w:lineRule="auto"/>
      </w:pPr>
      <w:r>
        <w:separator/>
      </w:r>
    </w:p>
  </w:footnote>
  <w:footnote w:type="continuationSeparator" w:id="0">
    <w:p w:rsidR="00690475" w:rsidRDefault="00690475" w:rsidP="004B2EE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EA" w:rsidRDefault="004B2EEA">
    <w:pPr>
      <w:pStyle w:val="Kopfzeile"/>
    </w:pPr>
    <w:r w:rsidRPr="004B2EEA">
      <w:rPr>
        <w:rFonts w:ascii="Arial" w:hAnsi="Arial" w:cs="Arial"/>
        <w:sz w:val="20"/>
      </w:rPr>
      <w:t xml:space="preserve">Aktionsplan des BeB als Handlungsmuster für seine Mitgliedseinrichtungen, Stand </w:t>
    </w:r>
    <w:r w:rsidR="00897534">
      <w:rPr>
        <w:rFonts w:ascii="Arial" w:hAnsi="Arial" w:cs="Arial"/>
        <w:sz w:val="20"/>
      </w:rPr>
      <w:fldChar w:fldCharType="begin"/>
    </w:r>
    <w:r w:rsidR="0050583D">
      <w:rPr>
        <w:rFonts w:ascii="Arial" w:hAnsi="Arial" w:cs="Arial"/>
        <w:sz w:val="20"/>
      </w:rPr>
      <w:instrText xml:space="preserve"> TIME \@ "dd.MM.yyyy" </w:instrText>
    </w:r>
    <w:r w:rsidR="00897534">
      <w:rPr>
        <w:rFonts w:ascii="Arial" w:hAnsi="Arial" w:cs="Arial"/>
        <w:sz w:val="20"/>
      </w:rPr>
      <w:fldChar w:fldCharType="separate"/>
    </w:r>
    <w:r w:rsidR="00C97870">
      <w:rPr>
        <w:rFonts w:ascii="Arial" w:hAnsi="Arial" w:cs="Arial"/>
        <w:noProof/>
        <w:sz w:val="20"/>
      </w:rPr>
      <w:t>22.03.2013</w:t>
    </w:r>
    <w:r w:rsidR="00897534">
      <w:rPr>
        <w:rFonts w:ascii="Arial" w:hAnsi="Arial" w:cs="Arial"/>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6F0768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F3065F"/>
    <w:multiLevelType w:val="hybridMultilevel"/>
    <w:tmpl w:val="19BA4C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7F85F13"/>
    <w:multiLevelType w:val="hybridMultilevel"/>
    <w:tmpl w:val="2F981F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6F60"/>
    <w:rsid w:val="00046163"/>
    <w:rsid w:val="000D29CB"/>
    <w:rsid w:val="000E3789"/>
    <w:rsid w:val="00135DFB"/>
    <w:rsid w:val="00164D9C"/>
    <w:rsid w:val="002A4052"/>
    <w:rsid w:val="0032584D"/>
    <w:rsid w:val="00360193"/>
    <w:rsid w:val="003642E7"/>
    <w:rsid w:val="003729B8"/>
    <w:rsid w:val="00377EB2"/>
    <w:rsid w:val="003D256E"/>
    <w:rsid w:val="00407163"/>
    <w:rsid w:val="004439A0"/>
    <w:rsid w:val="004975BD"/>
    <w:rsid w:val="004B2EEA"/>
    <w:rsid w:val="004D0298"/>
    <w:rsid w:val="004E2233"/>
    <w:rsid w:val="0050583D"/>
    <w:rsid w:val="005247ED"/>
    <w:rsid w:val="005B6F60"/>
    <w:rsid w:val="006855A7"/>
    <w:rsid w:val="00690475"/>
    <w:rsid w:val="006C03E3"/>
    <w:rsid w:val="006C4CB7"/>
    <w:rsid w:val="007700F1"/>
    <w:rsid w:val="007E5E46"/>
    <w:rsid w:val="00844DCD"/>
    <w:rsid w:val="00862C37"/>
    <w:rsid w:val="00897534"/>
    <w:rsid w:val="00AD4C58"/>
    <w:rsid w:val="00B92C52"/>
    <w:rsid w:val="00BD5E5A"/>
    <w:rsid w:val="00C148BA"/>
    <w:rsid w:val="00C23E65"/>
    <w:rsid w:val="00C24DB0"/>
    <w:rsid w:val="00C5218D"/>
    <w:rsid w:val="00C662C2"/>
    <w:rsid w:val="00C97870"/>
    <w:rsid w:val="00CF1475"/>
    <w:rsid w:val="00D621AB"/>
    <w:rsid w:val="00DE0E36"/>
    <w:rsid w:val="00EB6BD6"/>
    <w:rsid w:val="00EE64EC"/>
    <w:rsid w:val="00EF3527"/>
    <w:rsid w:val="00F15B0A"/>
    <w:rsid w:val="00F4670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3E3"/>
    <w:pPr>
      <w:spacing w:line="360"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6C4CB7"/>
    <w:pPr>
      <w:numPr>
        <w:numId w:val="1"/>
      </w:numPr>
      <w:contextualSpacing/>
    </w:pPr>
  </w:style>
  <w:style w:type="table" w:styleId="Tabellengitternetz">
    <w:name w:val="Table Grid"/>
    <w:basedOn w:val="NormaleTabelle"/>
    <w:uiPriority w:val="59"/>
    <w:rsid w:val="006C4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4B2EEA"/>
    <w:pPr>
      <w:tabs>
        <w:tab w:val="center" w:pos="4536"/>
        <w:tab w:val="right" w:pos="9072"/>
      </w:tabs>
    </w:pPr>
  </w:style>
  <w:style w:type="character" w:customStyle="1" w:styleId="KopfzeileZchn">
    <w:name w:val="Kopfzeile Zchn"/>
    <w:link w:val="Kopfzeile"/>
    <w:uiPriority w:val="99"/>
    <w:rsid w:val="004B2EEA"/>
    <w:rPr>
      <w:sz w:val="22"/>
      <w:szCs w:val="22"/>
      <w:lang w:eastAsia="en-US"/>
    </w:rPr>
  </w:style>
  <w:style w:type="paragraph" w:styleId="Fuzeile">
    <w:name w:val="footer"/>
    <w:basedOn w:val="Standard"/>
    <w:link w:val="FuzeileZchn"/>
    <w:uiPriority w:val="99"/>
    <w:unhideWhenUsed/>
    <w:rsid w:val="004B2EEA"/>
    <w:pPr>
      <w:tabs>
        <w:tab w:val="center" w:pos="4536"/>
        <w:tab w:val="right" w:pos="9072"/>
      </w:tabs>
    </w:pPr>
  </w:style>
  <w:style w:type="character" w:customStyle="1" w:styleId="FuzeileZchn">
    <w:name w:val="Fußzeile Zchn"/>
    <w:link w:val="Fuzeile"/>
    <w:uiPriority w:val="99"/>
    <w:rsid w:val="004B2EEA"/>
    <w:rPr>
      <w:sz w:val="22"/>
      <w:szCs w:val="22"/>
      <w:lang w:eastAsia="en-US"/>
    </w:rPr>
  </w:style>
  <w:style w:type="paragraph" w:styleId="Sprechblasentext">
    <w:name w:val="Balloon Text"/>
    <w:basedOn w:val="Standard"/>
    <w:link w:val="SprechblasentextZchn"/>
    <w:uiPriority w:val="99"/>
    <w:semiHidden/>
    <w:unhideWhenUsed/>
    <w:rsid w:val="004B2EEA"/>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4B2EE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36069152">
      <w:bodyDiv w:val="1"/>
      <w:marLeft w:val="0"/>
      <w:marRight w:val="0"/>
      <w:marTop w:val="0"/>
      <w:marBottom w:val="0"/>
      <w:divBdr>
        <w:top w:val="none" w:sz="0" w:space="0" w:color="auto"/>
        <w:left w:val="none" w:sz="0" w:space="0" w:color="auto"/>
        <w:bottom w:val="none" w:sz="0" w:space="0" w:color="auto"/>
        <w:right w:val="none" w:sz="0" w:space="0" w:color="auto"/>
      </w:divBdr>
    </w:div>
    <w:div w:id="212167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1974</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IMEW</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ackermann</dc:creator>
  <cp:lastModifiedBy>ackermann</cp:lastModifiedBy>
  <cp:revision>2</cp:revision>
  <cp:lastPrinted>2012-12-17T07:59:00Z</cp:lastPrinted>
  <dcterms:created xsi:type="dcterms:W3CDTF">2013-03-22T08:52:00Z</dcterms:created>
  <dcterms:modified xsi:type="dcterms:W3CDTF">2013-03-22T08:52:00Z</dcterms:modified>
</cp:coreProperties>
</file>